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3001AF2E" w14:textId="03BE262D"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4BAA3706" w14:textId="30CB2BD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875650">
        <w:rPr>
          <w:szCs w:val="20"/>
        </w:rPr>
        <w:t>.</w:t>
      </w:r>
      <w:r w:rsidR="00AB04E2">
        <w:rPr>
          <w:szCs w:val="20"/>
        </w:rPr>
        <w:t xml:space="preserve">D., </w:t>
      </w:r>
      <w:r w:rsidR="00332348">
        <w:rPr>
          <w:szCs w:val="20"/>
        </w:rPr>
        <w:t>místopředsedou představenstva</w:t>
      </w:r>
    </w:p>
    <w:p w14:paraId="5C0DCDA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1898404A" w14:textId="77777777" w:rsidR="00742A8A" w:rsidRDefault="00742A8A" w:rsidP="00060B31">
      <w:pPr>
        <w:tabs>
          <w:tab w:val="left" w:pos="2160"/>
        </w:tabs>
        <w:spacing w:line="280" w:lineRule="atLeast"/>
        <w:rPr>
          <w:szCs w:val="20"/>
        </w:rPr>
      </w:pPr>
      <w:r>
        <w:rPr>
          <w:szCs w:val="20"/>
        </w:rPr>
        <w:t>DIČ: CZ28085400</w:t>
      </w:r>
    </w:p>
    <w:p w14:paraId="23E7139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72E6CD2F" w14:textId="77777777" w:rsidR="00327D7B" w:rsidRPr="00DA2C52" w:rsidRDefault="00327D7B" w:rsidP="00060B31">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1B5A7BAA" w14:textId="0555CEE1" w:rsidR="00145F4C" w:rsidRPr="00887530" w:rsidRDefault="00167968" w:rsidP="00060B31">
      <w:pPr>
        <w:spacing w:line="280" w:lineRule="atLeast"/>
      </w:pPr>
      <w:r w:rsidRPr="00887530">
        <w:t>kontaktní osoba centrálního konsignačního skladu Brno: Jitka Nováková</w:t>
      </w:r>
    </w:p>
    <w:p w14:paraId="7946D856" w14:textId="47EE3321" w:rsidR="00167968" w:rsidRPr="00887530" w:rsidRDefault="00167968" w:rsidP="00060B31">
      <w:pPr>
        <w:spacing w:line="280" w:lineRule="atLeast"/>
      </w:pPr>
      <w:r w:rsidRPr="00887530">
        <w:t>tel. č.: +420 545542615</w:t>
      </w:r>
    </w:p>
    <w:p w14:paraId="182C44F8"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755E989C" w14:textId="77777777" w:rsidR="00167968" w:rsidRPr="00887530" w:rsidRDefault="00167968" w:rsidP="00060B31">
      <w:pPr>
        <w:spacing w:line="280" w:lineRule="atLeast"/>
        <w:rPr>
          <w:bCs/>
          <w:szCs w:val="20"/>
        </w:rPr>
      </w:pPr>
    </w:p>
    <w:p w14:paraId="3A921E3B" w14:textId="4911938E" w:rsidR="00167968" w:rsidRPr="00887530" w:rsidRDefault="00167968" w:rsidP="00060B31">
      <w:pPr>
        <w:spacing w:line="280" w:lineRule="atLeast"/>
        <w:rPr>
          <w:bCs/>
          <w:szCs w:val="20"/>
        </w:rPr>
      </w:pPr>
      <w:r w:rsidRPr="00887530">
        <w:rPr>
          <w:bCs/>
          <w:szCs w:val="20"/>
        </w:rPr>
        <w:t>kontaktní osoba centrálního konsignačního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129E807F" w14:textId="4256843B" w:rsidR="004239B5" w:rsidRPr="00887530" w:rsidRDefault="004239B5" w:rsidP="004239B5">
      <w:pPr>
        <w:spacing w:line="280" w:lineRule="atLeast"/>
      </w:pPr>
      <w:r w:rsidRPr="00887530">
        <w:rPr>
          <w:bCs/>
          <w:szCs w:val="20"/>
        </w:rPr>
        <w:t xml:space="preserve">tel. č.: +420 </w:t>
      </w:r>
      <w:r w:rsidR="00F3795A" w:rsidRPr="00887530">
        <w:t>387865622</w:t>
      </w:r>
    </w:p>
    <w:p w14:paraId="0C1B9684" w14:textId="77777777"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65D123B2"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Dodávky kabelových souborů</w:t>
      </w:r>
      <w:r w:rsidR="006F6596" w:rsidRPr="00625560">
        <w:rPr>
          <w:rFonts w:ascii="Arial" w:hAnsi="Arial" w:cs="Arial"/>
          <w:b/>
          <w:bCs/>
          <w:iCs/>
          <w:sz w:val="20"/>
          <w:szCs w:val="20"/>
        </w:rPr>
        <w:t xml:space="preserve"> NN</w:t>
      </w:r>
      <w:r w:rsidR="00D254F8" w:rsidRPr="00625560">
        <w:rPr>
          <w:rFonts w:ascii="Arial" w:hAnsi="Arial" w:cs="Arial"/>
          <w:b/>
          <w:bCs/>
          <w:iCs/>
          <w:sz w:val="20"/>
          <w:szCs w:val="20"/>
        </w:rPr>
        <w:t xml:space="preserve"> a VN</w:t>
      </w:r>
      <w:r w:rsidR="005C3496" w:rsidRPr="00625560">
        <w:rPr>
          <w:rFonts w:ascii="Arial" w:hAnsi="Arial" w:cs="Arial"/>
          <w:b/>
          <w:bCs/>
          <w:iCs/>
          <w:sz w:val="20"/>
          <w:szCs w:val="20"/>
        </w:rPr>
        <w:t xml:space="preserve">, část </w:t>
      </w:r>
      <w:r w:rsidR="00DA3196">
        <w:rPr>
          <w:rFonts w:ascii="Arial" w:hAnsi="Arial" w:cs="Arial"/>
          <w:b/>
          <w:bCs/>
          <w:iCs/>
          <w:sz w:val="20"/>
          <w:szCs w:val="20"/>
        </w:rPr>
        <w:t>C</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určí,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58950748"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F17A84">
        <w:rPr>
          <w:rFonts w:cs="Arial"/>
          <w:b/>
          <w:szCs w:val="20"/>
        </w:rPr>
        <w:t>kabelových spojek</w:t>
      </w:r>
      <w:r w:rsidR="005C3BC8" w:rsidRPr="007714C7">
        <w:rPr>
          <w:rFonts w:cs="Arial"/>
          <w:b/>
          <w:szCs w:val="20"/>
        </w:rPr>
        <w:t xml:space="preserve"> </w:t>
      </w:r>
      <w:r w:rsidR="00DA3196">
        <w:rPr>
          <w:rFonts w:cs="Arial"/>
          <w:b/>
          <w:szCs w:val="20"/>
        </w:rPr>
        <w:t>N</w:t>
      </w:r>
      <w:r w:rsidR="005C3BC8" w:rsidRPr="007714C7">
        <w:rPr>
          <w:rFonts w:cs="Arial"/>
          <w:b/>
          <w:szCs w:val="20"/>
        </w:rPr>
        <w:t>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3485928D"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 xml:space="preserve">přílohy </w:t>
      </w:r>
      <w:proofErr w:type="gramStart"/>
      <w:r w:rsidRPr="00C770A6">
        <w:rPr>
          <w:rFonts w:cs="Arial"/>
          <w:szCs w:val="20"/>
          <w:u w:val="single"/>
        </w:rPr>
        <w:t>1b</w:t>
      </w:r>
      <w:proofErr w:type="gramEnd"/>
      <w:r w:rsidRPr="00C770A6">
        <w:rPr>
          <w:rFonts w:cs="Arial"/>
          <w:szCs w:val="20"/>
        </w:rPr>
        <w:t xml:space="preserve"> a ve lhůtě dle čl. II. odst. </w:t>
      </w:r>
      <w:r w:rsidR="009F7D42">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3E6F9939"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Novohradská </w:t>
      </w:r>
      <w:r w:rsidR="00C667AB">
        <w:rPr>
          <w:rFonts w:cs="Arial"/>
          <w:szCs w:val="20"/>
        </w:rPr>
        <w:t>1884</w:t>
      </w:r>
      <w:r w:rsidR="000A0F42">
        <w:rPr>
          <w:rFonts w:cs="Arial"/>
          <w:szCs w:val="20"/>
        </w:rPr>
        <w:t>/</w:t>
      </w:r>
      <w:proofErr w:type="gramStart"/>
      <w:r w:rsidR="000A0F42">
        <w:rPr>
          <w:rFonts w:cs="Arial"/>
          <w:szCs w:val="20"/>
        </w:rPr>
        <w:t>36A</w:t>
      </w:r>
      <w:proofErr w:type="gramEnd"/>
      <w:r w:rsidRPr="008836E9">
        <w:rPr>
          <w:rFonts w:cs="Arial"/>
          <w:szCs w:val="20"/>
        </w:rPr>
        <w:t xml:space="preserve">, 370 </w:t>
      </w:r>
      <w:r w:rsidR="000A0F42">
        <w:rPr>
          <w:rFonts w:cs="Arial"/>
          <w:szCs w:val="20"/>
        </w:rPr>
        <w:t>01</w:t>
      </w:r>
      <w:r w:rsidRPr="008836E9">
        <w:rPr>
          <w:rFonts w:cs="Arial"/>
          <w:szCs w:val="20"/>
        </w:rPr>
        <w:t xml:space="preserve"> </w:t>
      </w:r>
      <w:r w:rsidRPr="00D71308">
        <w:rPr>
          <w:rFonts w:cs="Arial"/>
          <w:szCs w:val="20"/>
        </w:rPr>
        <w:t xml:space="preserve">České Budějovice. </w:t>
      </w:r>
    </w:p>
    <w:p w14:paraId="1215335F" w14:textId="413AFFEB"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24195E">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C10648">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lastRenderedPageBreak/>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5C25C6FF" w:rsidR="00D456FB" w:rsidRPr="00874527" w:rsidRDefault="00874527" w:rsidP="00B0614A">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sidR="00673AF0">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0B1EDFEA" w:rsidR="00B11978" w:rsidRPr="00DA2C52"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5F963570" w14:textId="61C78275"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A3196">
        <w:t xml:space="preserve">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2AA11678" w:rsidR="00366615"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té, co od kupujícího obdrží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C85885">
        <w:rPr>
          <w:rFonts w:cs="Arial"/>
          <w:szCs w:val="20"/>
        </w:rPr>
        <w:t>1</w:t>
      </w:r>
      <w:r w:rsidR="001B3B07">
        <w:rPr>
          <w:rFonts w:cs="Arial"/>
          <w:szCs w:val="20"/>
        </w:rPr>
        <w:t>4</w:t>
      </w:r>
      <w:r w:rsidR="00A36442">
        <w:rPr>
          <w:rFonts w:cs="Arial"/>
          <w:szCs w:val="20"/>
        </w:rPr>
        <w:t>. této smlouvy</w:t>
      </w:r>
      <w:r w:rsidR="00932576">
        <w:rPr>
          <w:rFonts w:cs="Arial"/>
          <w:szCs w:val="20"/>
        </w:rPr>
        <w:t>. Fakturu vystaví 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F893062" w14:textId="24207579"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xml:space="preserve">. </w:t>
      </w:r>
      <w:r w:rsidRPr="00264EAA">
        <w:rPr>
          <w:rFonts w:cs="Arial"/>
          <w:szCs w:val="20"/>
        </w:rPr>
        <w:lastRenderedPageBreak/>
        <w:t>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0"/>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 xml:space="preserve">přílohy </w:t>
      </w:r>
      <w:proofErr w:type="gramStart"/>
      <w:r w:rsidRPr="006A70C2">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lastRenderedPageBreak/>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lastRenderedPageBreak/>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310CE6A6"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4901BA">
        <w:rPr>
          <w:rFonts w:ascii="Arial" w:hAnsi="Arial" w:cs="Arial"/>
          <w:color w:val="auto"/>
          <w:sz w:val="20"/>
        </w:rPr>
        <w:t>5</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75D3A56D" w:rsidR="00C10648" w:rsidRPr="00C10648" w:rsidRDefault="00C10648" w:rsidP="00C10648">
      <w:pPr>
        <w:pStyle w:val="Odstavecseseznamem"/>
        <w:numPr>
          <w:ilvl w:val="0"/>
          <w:numId w:val="4"/>
        </w:numPr>
        <w:spacing w:beforeLines="50" w:before="120" w:afterLines="50" w:after="120" w:line="280" w:lineRule="atLeast"/>
        <w:jc w:val="both"/>
        <w:rPr>
          <w:rFonts w:cs="Arial"/>
        </w:rPr>
      </w:pPr>
      <w:r>
        <w:rPr>
          <w:rFonts w:cs="Arial"/>
          <w:szCs w:val="20"/>
        </w:rPr>
        <w:t>Dojde-li k poruše na předmětu plnění (</w:t>
      </w:r>
      <w:r w:rsidR="00792AAA">
        <w:rPr>
          <w:rFonts w:cs="Arial"/>
          <w:szCs w:val="20"/>
        </w:rPr>
        <w:t>spojce NN</w:t>
      </w:r>
      <w:r>
        <w:rPr>
          <w:rFonts w:cs="Arial"/>
          <w:szCs w:val="20"/>
        </w:rPr>
        <w:t>) v záruční době, zavazuje se prodávající k provedení rozboru kabelového souboru a vypracování Protokolu o provedeném rozboru. Rozbor se provede na poškozeném zařízení</w:t>
      </w:r>
      <w:r w:rsidR="00792AAA">
        <w:rPr>
          <w:rFonts w:cs="Arial"/>
          <w:szCs w:val="20"/>
        </w:rPr>
        <w:t xml:space="preserve">. </w:t>
      </w:r>
      <w:r>
        <w:rPr>
          <w:rFonts w:cs="Arial"/>
          <w:szCs w:val="20"/>
        </w:rPr>
        <w:t>Protokol o rozboru bude obsahovat předpokládanou příčinu poruchy.</w:t>
      </w:r>
    </w:p>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lastRenderedPageBreak/>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524F738D" w:rsidR="00437090" w:rsidRPr="002D3B2E" w:rsidRDefault="00437090" w:rsidP="00C10648">
      <w:pPr>
        <w:numPr>
          <w:ilvl w:val="0"/>
          <w:numId w:val="4"/>
        </w:numPr>
        <w:spacing w:after="120" w:line="280" w:lineRule="atLeast"/>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1E576FC" w14:textId="183C9A7E"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00FAAE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lastRenderedPageBreak/>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xml:space="preserve">. Zadavatel je povinen oddělit zboží dle této smlouvy od ostatních věcí nacházejících se </w:t>
      </w:r>
      <w:r w:rsidRPr="00BA50E2">
        <w:lastRenderedPageBreak/>
        <w:t>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2D6F5776" w:rsidR="003B4595" w:rsidRPr="002A40BB" w:rsidRDefault="003B4595" w:rsidP="003B4595">
      <w:pPr>
        <w:widowControl w:val="0"/>
        <w:numPr>
          <w:ilvl w:val="0"/>
          <w:numId w:val="6"/>
        </w:numPr>
        <w:suppressAutoHyphens/>
        <w:spacing w:after="120" w:line="280" w:lineRule="atLeast"/>
        <w:ind w:left="426" w:hanging="426"/>
        <w:jc w:val="both"/>
      </w:pPr>
      <w:r w:rsidRPr="002A40BB">
        <w:t xml:space="preserve">Prodávající je povinen opatřit, kupujícímu dodat a po celou dobu trvání této smlouvy udržovat v platnosti </w:t>
      </w:r>
      <w:r w:rsidR="005C782F" w:rsidRPr="002A40BB">
        <w:rPr>
          <w:b/>
        </w:rPr>
        <w:t>Prohlášení o shodě/</w:t>
      </w:r>
      <w:r w:rsidRPr="002A40BB">
        <w:rPr>
          <w:b/>
        </w:rPr>
        <w:t>EU prohlášení o shodě</w:t>
      </w:r>
      <w:r w:rsidRPr="002A40BB">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2A40BB">
        <w:rPr>
          <w:rFonts w:cs="Arial"/>
        </w:rPr>
        <w:t xml:space="preserve"> resp. dle Nařízení komise (EU) č. 548/2014 ze dne 21. května 2014, kterým se provádí směrnice Evropského parlamentu a Rady 2009/125/ES,</w:t>
      </w:r>
      <w:r w:rsidRPr="002A40BB">
        <w:t xml:space="preserve"> </w:t>
      </w:r>
      <w:r w:rsidR="005C782F" w:rsidRPr="002A40BB">
        <w:t xml:space="preserve">případně </w:t>
      </w:r>
      <w:r w:rsidR="005C782F" w:rsidRPr="002A40BB">
        <w:rPr>
          <w:b/>
        </w:rPr>
        <w:t>Prohlášení o vlastnostech výrobku</w:t>
      </w:r>
      <w:r w:rsidR="005C782F" w:rsidRPr="002A40BB">
        <w:t xml:space="preserve"> dle nařízení Evropského parlamentu a Rady č. 305/2011, kterým se stanoví harmonizované podmínky pro uvádění stavebních výrobků na trh a kterým se zrušuje směrnice Rady 89/106/EHS, je-li některé z těchto</w:t>
      </w:r>
      <w:r w:rsidRPr="002A40BB">
        <w:t xml:space="preserve"> prohlášení pro daný typ zboží, jehož dodávka je předmětem této smlouvy, dle všeobecně závazných předpisů vyžadován</w:t>
      </w:r>
      <w:r w:rsidR="005C782F" w:rsidRPr="002A40BB">
        <w:t>o</w:t>
      </w:r>
      <w:r w:rsidRPr="002A40BB">
        <w:t>.</w:t>
      </w:r>
      <w:r w:rsidR="005C782F" w:rsidRPr="002A40BB">
        <w:t xml:space="preserve"> </w:t>
      </w:r>
      <w:r w:rsidRPr="002A40BB">
        <w:t>Kupující má právo vyžádat si</w:t>
      </w:r>
      <w:r w:rsidRPr="002A40BB">
        <w:rPr>
          <w:rFonts w:eastAsia="Calibri" w:cs="Arial"/>
          <w:szCs w:val="20"/>
        </w:rPr>
        <w:t xml:space="preserve"> prohlášení </w:t>
      </w:r>
      <w:r w:rsidRPr="002A40BB">
        <w:t>ke každé dodávce v průběhu plnění této smlouvy</w:t>
      </w:r>
      <w:r w:rsidR="005C782F" w:rsidRPr="002A40BB">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t>doklady o platnosti certifikátu kvality a pravidelných prohlídkách certifikačního orgánu,</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37F948B6" w:rsidR="00711621" w:rsidRDefault="00711621" w:rsidP="001C793F">
      <w:pPr>
        <w:widowControl w:val="0"/>
        <w:numPr>
          <w:ilvl w:val="2"/>
          <w:numId w:val="6"/>
        </w:numPr>
        <w:suppressAutoHyphens/>
        <w:spacing w:line="280" w:lineRule="atLeast"/>
        <w:ind w:left="426"/>
        <w:jc w:val="both"/>
      </w:pPr>
      <w:bookmarkStart w:id="1" w:name="_GoBack"/>
      <w:bookmarkEnd w:id="1"/>
      <w:r>
        <w:t>prohlášení o shodě</w:t>
      </w:r>
      <w:r w:rsidR="00EF2914">
        <w:t>/vlastnostech, je-li obecně závaznými předpisy vyžadováno</w:t>
      </w:r>
      <w:r w:rsidR="007931EC">
        <w:t>,</w:t>
      </w:r>
    </w:p>
    <w:p w14:paraId="521BA146" w14:textId="626153B1" w:rsidR="00711621" w:rsidRDefault="00711621" w:rsidP="007931EC">
      <w:pPr>
        <w:widowControl w:val="0"/>
        <w:numPr>
          <w:ilvl w:val="2"/>
          <w:numId w:val="6"/>
        </w:numPr>
        <w:suppressAutoHyphens/>
        <w:spacing w:after="120" w:line="280" w:lineRule="atLeast"/>
        <w:ind w:left="426"/>
        <w:jc w:val="both"/>
      </w:pPr>
      <w:r>
        <w:lastRenderedPageBreak/>
        <w:t xml:space="preserve">montážní návod </w:t>
      </w:r>
      <w:r w:rsidR="00DA3196">
        <w:t>pro spojku a šroubový spojovač v českém jazyce (součást balení nabízených přechodových spojek)</w:t>
      </w:r>
      <w:r w:rsidR="007931EC">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FE79214" w14:textId="7EAE08A1" w:rsidR="00A15FF1" w:rsidRP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57D54470" w14:textId="77777777" w:rsidR="001B3B07" w:rsidRPr="00576897" w:rsidRDefault="001B3B07" w:rsidP="001B3B07">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Pr>
          <w:rFonts w:cs="Arial"/>
        </w:rPr>
        <w:t xml:space="preserve">1. 12. 2020, bude-li zadávací řízení na veřejnou zakázku specifikovanou v preambuli této smlouvy ukončeno uzavřením této smlouvy do 1. 12. 2020, resp. na dobu čtyř let od </w:t>
      </w:r>
      <w:r w:rsidRPr="005A25A0">
        <w:rPr>
          <w:rFonts w:cs="Arial"/>
        </w:rPr>
        <w:t>okamžiku podpisu této smlouvy oběma smluvními stranami</w:t>
      </w:r>
      <w:r>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28D7AB27" w:rsidR="003B4595" w:rsidRPr="002F7C90" w:rsidRDefault="003B4595" w:rsidP="003B4595">
      <w:pPr>
        <w:numPr>
          <w:ilvl w:val="1"/>
          <w:numId w:val="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 (společně dále jen „podezřelý“) je vedeno trestní řízení, v </w:t>
      </w:r>
      <w:proofErr w:type="gramStart"/>
      <w:r w:rsidRPr="002F7C90">
        <w:rPr>
          <w:rFonts w:cs="Arial"/>
          <w:szCs w:val="20"/>
        </w:rPr>
        <w:t>rámci</w:t>
      </w:r>
      <w:proofErr w:type="gramEnd"/>
      <w:r w:rsidRPr="002F7C90">
        <w:rPr>
          <w:rFonts w:cs="Arial"/>
          <w:szCs w:val="20"/>
        </w:rPr>
        <w:t xml:space="preserve"> kterého je podezřelý </w:t>
      </w:r>
      <w:r w:rsidRPr="002F7C90">
        <w:rPr>
          <w:rFonts w:cs="Arial"/>
          <w:szCs w:val="20"/>
        </w:rPr>
        <w:lastRenderedPageBreak/>
        <w:t xml:space="preserve">obviněn či obžalován z toho, že spáchal trestný čin při plnění jakékoli zakázky nebo v souvislosti s plněním </w:t>
      </w:r>
      <w:r w:rsidR="00576897">
        <w:rPr>
          <w:rFonts w:cs="Arial"/>
          <w:szCs w:val="20"/>
        </w:rPr>
        <w:t>jakékoli</w:t>
      </w:r>
      <w:r w:rsidR="00576897" w:rsidRPr="002F7C90">
        <w:rPr>
          <w:rFonts w:cs="Arial"/>
          <w:szCs w:val="20"/>
        </w:rPr>
        <w:t xml:space="preserve"> </w:t>
      </w:r>
      <w:r w:rsidRPr="002F7C90">
        <w:rPr>
          <w:rFonts w:cs="Arial"/>
          <w:szCs w:val="20"/>
        </w:rPr>
        <w:t xml:space="preserve">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20BDBDD1" w14:textId="41EABBC4" w:rsidR="003B4595" w:rsidRPr="00576897" w:rsidRDefault="003B4595" w:rsidP="00576897">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915B415"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B0866EB" w14:textId="5B1483E2" w:rsidR="00B07567" w:rsidRPr="00B07567" w:rsidRDefault="003B4595" w:rsidP="00B07567">
      <w:pPr>
        <w:pStyle w:val="Odstavecseseznamem"/>
        <w:numPr>
          <w:ilvl w:val="0"/>
          <w:numId w:val="8"/>
        </w:numPr>
        <w:spacing w:line="280" w:lineRule="atLeast"/>
        <w:ind w:left="426" w:hanging="426"/>
        <w:jc w:val="both"/>
        <w:rPr>
          <w:rFonts w:cs="Arial"/>
          <w:szCs w:val="20"/>
        </w:rPr>
      </w:pPr>
      <w:r w:rsidRPr="00D71308">
        <w:t>V případě, že kupující odstoupí od smlouvy pro podstatné porušení smlouvy prodávajícím uvedené v čl. VIII. 3.</w:t>
      </w:r>
      <w:r w:rsidR="00576897">
        <w:t>,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4F6958">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sidR="00576897">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w:t>
      </w:r>
      <w:r w:rsidRPr="00D71308">
        <w:lastRenderedPageBreak/>
        <w:t>pořadí</w:t>
      </w:r>
      <w:r w:rsidR="00776245" w:rsidRPr="00776245">
        <w:rPr>
          <w:rFonts w:cs="Arial"/>
        </w:rPr>
        <w:t xml:space="preserve"> </w:t>
      </w:r>
      <w:r w:rsidR="00776245" w:rsidRPr="007D7FE9">
        <w:rPr>
          <w:rFonts w:cs="Arial"/>
        </w:rPr>
        <w:t>Smlouva s tímto účastníkem pak bude uzavřena za podmínek, </w:t>
      </w:r>
      <w:r w:rsidR="00776245">
        <w:rPr>
          <w:rFonts w:cs="Arial"/>
        </w:rPr>
        <w:t>které nabídnul ve své nabídce podané v původním zadávacím řízení.</w:t>
      </w:r>
    </w:p>
    <w:p w14:paraId="0D889B08" w14:textId="77777777" w:rsidR="00B07567" w:rsidRPr="00B07567" w:rsidRDefault="00B07567" w:rsidP="00B07567">
      <w:pPr>
        <w:pStyle w:val="Odstavecseseznamem"/>
        <w:spacing w:line="280" w:lineRule="atLeast"/>
        <w:ind w:left="426"/>
        <w:jc w:val="both"/>
        <w:rPr>
          <w:rFonts w:cs="Arial"/>
          <w:szCs w:val="20"/>
        </w:rPr>
      </w:pPr>
    </w:p>
    <w:p w14:paraId="2075A1C4" w14:textId="77777777" w:rsidR="004829F0" w:rsidRPr="00DA2C52" w:rsidRDefault="004829F0" w:rsidP="00B07567">
      <w:pPr>
        <w:spacing w:after="120"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 xml:space="preserve">přílohy </w:t>
      </w:r>
      <w:proofErr w:type="gramStart"/>
      <w:r w:rsidR="00776245" w:rsidRPr="00776245">
        <w:rPr>
          <w:rFonts w:cs="Arial"/>
          <w:u w:val="single"/>
        </w:rPr>
        <w:t>1a</w:t>
      </w:r>
      <w:proofErr w:type="gramEnd"/>
      <w:r w:rsidR="00776245"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2"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40D7C8B" w14:textId="77777777" w:rsidR="00AB4DDE"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2"/>
    </w:p>
    <w:p w14:paraId="0A7946C5" w14:textId="77777777" w:rsidR="00BD1DE0" w:rsidRPr="00594509" w:rsidRDefault="00BD1DE0" w:rsidP="00594509">
      <w:pPr>
        <w:rPr>
          <w:rFonts w:cs="Arial"/>
          <w:b/>
          <w:szCs w:val="20"/>
        </w:rPr>
      </w:pPr>
      <w:bookmarkStart w:id="3" w:name="_Hlk2848296"/>
    </w:p>
    <w:p w14:paraId="3E6B024B" w14:textId="77777777" w:rsidR="00BD1DE0" w:rsidRPr="00C53B57" w:rsidRDefault="00BD1DE0" w:rsidP="00BD1DE0">
      <w:pPr>
        <w:spacing w:line="280" w:lineRule="atLeast"/>
        <w:ind w:left="340"/>
        <w:jc w:val="both"/>
        <w:rPr>
          <w:rFonts w:cs="Arial"/>
          <w:b/>
          <w:szCs w:val="20"/>
        </w:rPr>
      </w:pPr>
    </w:p>
    <w:bookmarkEnd w:id="3"/>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121EBB9A"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C10648" w:rsidRPr="00B739CD">
          <w:rPr>
            <w:rStyle w:val="Hypertextovodkaz"/>
            <w:rFonts w:cs="Arial"/>
            <w:szCs w:val="20"/>
          </w:rPr>
          <w:t>https://www.eon.cz/o-nas/o-skupine-eon/pro-partnery/vseobecne-nakupni-podminky</w:t>
        </w:r>
      </w:hyperlink>
      <w:r w:rsidR="00594509">
        <w:rPr>
          <w:rFonts w:cs="Arial"/>
          <w:szCs w:val="20"/>
        </w:rPr>
        <w:t>.</w:t>
      </w:r>
      <w:r w:rsidR="00C10648">
        <w:rPr>
          <w:rFonts w:cs="Arial"/>
          <w:szCs w:val="20"/>
        </w:rPr>
        <w:t xml:space="preserve"> </w:t>
      </w:r>
      <w:hyperlink w:history="1"/>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5348C5B9"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24195E">
        <w:rPr>
          <w:rFonts w:cs="Arial"/>
          <w:szCs w:val="20"/>
        </w:rPr>
        <w:t>2</w:t>
      </w:r>
      <w:r w:rsidRPr="006B2850">
        <w:rPr>
          <w:rFonts w:cs="Arial"/>
          <w:szCs w:val="20"/>
        </w:rPr>
        <w:t>0, na kterou odkazuje tato smlouva a obchodních podmínek, má přednost tato doložka INCOTERMS 20</w:t>
      </w:r>
      <w:r w:rsidR="0024195E">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lastRenderedPageBreak/>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w:t>
      </w:r>
      <w:r w:rsidRPr="00487203">
        <w:rPr>
          <w:iCs/>
        </w:rPr>
        <w:lastRenderedPageBreak/>
        <w:t xml:space="preserve">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2656CED" w14:textId="743FDEB0" w:rsidR="004A204B" w:rsidRPr="006853EC" w:rsidRDefault="00BD1DE0" w:rsidP="004A204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4F6958">
        <w:rPr>
          <w:rFonts w:eastAsia="Calibri" w:cs="Arial"/>
          <w:szCs w:val="20"/>
          <w:lang w:eastAsia="en-US"/>
        </w:rPr>
        <w:t>.</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C1064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72B3F11"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 xml:space="preserve">následně </w:t>
      </w:r>
      <w:r w:rsidRPr="00253BF0">
        <w:rPr>
          <w:rFonts w:cs="Arial"/>
          <w:b/>
          <w:szCs w:val="20"/>
          <w:highlight w:val="yellow"/>
        </w:rPr>
        <w:t>doplní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C4396" w14:textId="77777777" w:rsidR="00706ECC" w:rsidRDefault="00706ECC" w:rsidP="00E25C9A">
      <w:r>
        <w:separator/>
      </w:r>
    </w:p>
  </w:endnote>
  <w:endnote w:type="continuationSeparator" w:id="0">
    <w:p w14:paraId="63403F8B" w14:textId="77777777" w:rsidR="00706ECC" w:rsidRDefault="00706ECC" w:rsidP="00E25C9A">
      <w:r>
        <w:continuationSeparator/>
      </w:r>
    </w:p>
  </w:endnote>
  <w:endnote w:type="continuationNotice" w:id="1">
    <w:p w14:paraId="53A85BB5" w14:textId="77777777" w:rsidR="00706ECC" w:rsidRDefault="00706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504CF" w14:textId="77777777" w:rsidR="00706ECC" w:rsidRDefault="00706ECC" w:rsidP="00E25C9A">
      <w:r>
        <w:separator/>
      </w:r>
    </w:p>
  </w:footnote>
  <w:footnote w:type="continuationSeparator" w:id="0">
    <w:p w14:paraId="3ED749BF" w14:textId="77777777" w:rsidR="00706ECC" w:rsidRDefault="00706ECC" w:rsidP="00E25C9A">
      <w:r>
        <w:continuationSeparator/>
      </w:r>
    </w:p>
  </w:footnote>
  <w:footnote w:type="continuationNotice" w:id="1">
    <w:p w14:paraId="61DB73CA" w14:textId="77777777" w:rsidR="00706ECC" w:rsidRDefault="00706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C6071D2"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7"/>
  </w:num>
  <w:num w:numId="2">
    <w:abstractNumId w:val="11"/>
  </w:num>
  <w:num w:numId="3">
    <w:abstractNumId w:val="8"/>
  </w:num>
  <w:num w:numId="4">
    <w:abstractNumId w:val="20"/>
  </w:num>
  <w:num w:numId="5">
    <w:abstractNumId w:val="5"/>
  </w:num>
  <w:num w:numId="6">
    <w:abstractNumId w:val="16"/>
  </w:num>
  <w:num w:numId="7">
    <w:abstractNumId w:val="24"/>
  </w:num>
  <w:num w:numId="8">
    <w:abstractNumId w:val="15"/>
  </w:num>
  <w:num w:numId="9">
    <w:abstractNumId w:val="9"/>
  </w:num>
  <w:num w:numId="10">
    <w:abstractNumId w:val="21"/>
  </w:num>
  <w:num w:numId="11">
    <w:abstractNumId w:val="22"/>
  </w:num>
  <w:num w:numId="12">
    <w:abstractNumId w:val="12"/>
  </w:num>
  <w:num w:numId="13">
    <w:abstractNumId w:val="3"/>
  </w:num>
  <w:num w:numId="14">
    <w:abstractNumId w:val="14"/>
  </w:num>
  <w:num w:numId="15">
    <w:abstractNumId w:val="25"/>
  </w:num>
  <w:num w:numId="16">
    <w:abstractNumId w:val="4"/>
  </w:num>
  <w:num w:numId="17">
    <w:abstractNumId w:val="19"/>
  </w:num>
  <w:num w:numId="18">
    <w:abstractNumId w:val="6"/>
  </w:num>
  <w:num w:numId="19">
    <w:abstractNumId w:val="23"/>
  </w:num>
  <w:num w:numId="20">
    <w:abstractNumId w:val="18"/>
  </w:num>
  <w:num w:numId="21">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3D3"/>
    <w:rsid w:val="00007A05"/>
    <w:rsid w:val="00010150"/>
    <w:rsid w:val="00011447"/>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3B07"/>
    <w:rsid w:val="001B409C"/>
    <w:rsid w:val="001B4347"/>
    <w:rsid w:val="001B435B"/>
    <w:rsid w:val="001B47BB"/>
    <w:rsid w:val="001B6731"/>
    <w:rsid w:val="001B746D"/>
    <w:rsid w:val="001B747B"/>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4195E"/>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0BB"/>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2ABC"/>
    <w:rsid w:val="00592DF1"/>
    <w:rsid w:val="00594509"/>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87F"/>
    <w:rsid w:val="005E31F8"/>
    <w:rsid w:val="005E4A1C"/>
    <w:rsid w:val="005E4EAC"/>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2AAA"/>
    <w:rsid w:val="00793159"/>
    <w:rsid w:val="007931EC"/>
    <w:rsid w:val="0079492E"/>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0860"/>
    <w:rsid w:val="0087335F"/>
    <w:rsid w:val="00874527"/>
    <w:rsid w:val="008753C2"/>
    <w:rsid w:val="00875650"/>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1419"/>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07567"/>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1999"/>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974"/>
    <w:rsid w:val="00C05EF2"/>
    <w:rsid w:val="00C06A6D"/>
    <w:rsid w:val="00C10648"/>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667AB"/>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196"/>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29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A84"/>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s://www.eon.cz/o-nas/o-skupine-eon/pro-partnery/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A5729-5E05-4FC0-8EA4-B4D0CE65EEB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A7AA806-490F-46CE-B953-021E24A8C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7269</Words>
  <Characters>42986</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Petra Tichá</cp:lastModifiedBy>
  <cp:revision>7</cp:revision>
  <cp:lastPrinted>2015-10-14T15:05:00Z</cp:lastPrinted>
  <dcterms:created xsi:type="dcterms:W3CDTF">2020-02-28T10:45:00Z</dcterms:created>
  <dcterms:modified xsi:type="dcterms:W3CDTF">2020-03-05T11:49:00Z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